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66" w:rsidRPr="00A96A66" w:rsidRDefault="00A96A66" w:rsidP="00A96A66">
      <w:pPr>
        <w:autoSpaceDN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 w:rsidRPr="00A96A66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A96A66" w:rsidRPr="00A96A66" w:rsidRDefault="00A96A66" w:rsidP="00A96A6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A6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Замечания и предложения по данному законопроекту принимаются в срок до 11.12.2018</w:t>
      </w:r>
    </w:p>
    <w:p w:rsidR="00A96A66" w:rsidRDefault="00A96A66" w:rsidP="005934A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A96A66" w:rsidRDefault="00A96A66" w:rsidP="005934A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934AF" w:rsidRPr="00347FFA" w:rsidRDefault="005934AF" w:rsidP="005934A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47FFA">
        <w:rPr>
          <w:rFonts w:ascii="Times New Roman" w:hAnsi="Times New Roman" w:cs="Times New Roman"/>
          <w:b w:val="0"/>
          <w:sz w:val="24"/>
          <w:szCs w:val="24"/>
        </w:rPr>
        <w:t>Проект №</w:t>
      </w:r>
      <w:r w:rsidR="00F84484">
        <w:rPr>
          <w:rFonts w:ascii="Times New Roman" w:hAnsi="Times New Roman" w:cs="Times New Roman"/>
          <w:b w:val="0"/>
          <w:sz w:val="24"/>
          <w:szCs w:val="24"/>
        </w:rPr>
        <w:t xml:space="preserve"> 28</w:t>
      </w:r>
      <w:r w:rsidRPr="00347FFA">
        <w:rPr>
          <w:rFonts w:ascii="Times New Roman" w:hAnsi="Times New Roman" w:cs="Times New Roman"/>
          <w:b w:val="0"/>
          <w:sz w:val="24"/>
          <w:szCs w:val="24"/>
        </w:rPr>
        <w:t>-пр</w:t>
      </w:r>
    </w:p>
    <w:p w:rsidR="008E4F29" w:rsidRPr="00470DF9" w:rsidRDefault="008E4F29" w:rsidP="00347FF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642C6" w:rsidRPr="00347FFA" w:rsidRDefault="005934AF" w:rsidP="006F7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7FFA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2642C6" w:rsidRPr="00347FFA" w:rsidRDefault="002642C6" w:rsidP="006F751F">
      <w:pPr>
        <w:pStyle w:val="ConsPlusTitle"/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642C6" w:rsidRPr="00347FFA" w:rsidRDefault="002A35F0" w:rsidP="006F7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законы </w:t>
      </w:r>
      <w:r>
        <w:rPr>
          <w:rFonts w:ascii="Times New Roman" w:hAnsi="Times New Roman" w:cs="Times New Roman"/>
          <w:sz w:val="28"/>
          <w:szCs w:val="28"/>
        </w:rPr>
        <w:br/>
        <w:t>Ненецкого автономного округа в сфере оленеводства</w:t>
      </w:r>
    </w:p>
    <w:p w:rsidR="002642C6" w:rsidRPr="00347FFA" w:rsidRDefault="002642C6" w:rsidP="006F751F">
      <w:pPr>
        <w:pStyle w:val="ConsPlusNormal"/>
        <w:spacing w:line="800" w:lineRule="exact"/>
        <w:jc w:val="center"/>
        <w:rPr>
          <w:rFonts w:ascii="Times New Roman" w:hAnsi="Times New Roman" w:cs="Times New Roman"/>
          <w:szCs w:val="22"/>
        </w:rPr>
      </w:pPr>
    </w:p>
    <w:p w:rsidR="001C01F4" w:rsidRPr="001A60AD" w:rsidRDefault="005934AF" w:rsidP="00A551EC">
      <w:pPr>
        <w:pStyle w:val="ConsPlusNormal"/>
        <w:ind w:right="-428"/>
        <w:rPr>
          <w:rFonts w:ascii="Times New Roman" w:hAnsi="Times New Roman" w:cs="Times New Roman"/>
          <w:sz w:val="24"/>
          <w:szCs w:val="24"/>
        </w:rPr>
      </w:pPr>
      <w:r w:rsidRPr="001A60AD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</w:t>
      </w:r>
      <w:r w:rsidR="00347FFA" w:rsidRPr="001A60A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96939">
        <w:rPr>
          <w:rFonts w:ascii="Times New Roman" w:hAnsi="Times New Roman" w:cs="Times New Roman"/>
          <w:sz w:val="24"/>
          <w:szCs w:val="24"/>
        </w:rPr>
        <w:t xml:space="preserve">    </w:t>
      </w:r>
      <w:r w:rsidR="00F84484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6939" w:rsidRPr="00696939">
        <w:rPr>
          <w:rFonts w:ascii="Times New Roman" w:hAnsi="Times New Roman" w:cs="Times New Roman"/>
          <w:sz w:val="24"/>
          <w:szCs w:val="24"/>
        </w:rPr>
        <w:t>«___» ___________20</w:t>
      </w:r>
      <w:r w:rsidR="004B5984">
        <w:rPr>
          <w:rFonts w:ascii="Times New Roman" w:hAnsi="Times New Roman" w:cs="Times New Roman"/>
          <w:sz w:val="24"/>
          <w:szCs w:val="24"/>
        </w:rPr>
        <w:t xml:space="preserve">18 </w:t>
      </w:r>
      <w:r w:rsidR="00696939" w:rsidRPr="00696939">
        <w:rPr>
          <w:rFonts w:ascii="Times New Roman" w:hAnsi="Times New Roman" w:cs="Times New Roman"/>
          <w:sz w:val="24"/>
          <w:szCs w:val="24"/>
        </w:rPr>
        <w:t>года</w:t>
      </w:r>
    </w:p>
    <w:p w:rsidR="00843096" w:rsidRPr="001A60AD" w:rsidRDefault="00843096" w:rsidP="00A551EC">
      <w:pPr>
        <w:widowControl w:val="0"/>
        <w:autoSpaceDE w:val="0"/>
        <w:autoSpaceDN w:val="0"/>
        <w:adjustRightInd w:val="0"/>
        <w:spacing w:after="0" w:line="440" w:lineRule="exact"/>
        <w:ind w:right="-4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ar38"/>
      <w:bookmarkEnd w:id="1"/>
    </w:p>
    <w:p w:rsidR="005300D8" w:rsidRPr="0004163E" w:rsidRDefault="005300D8" w:rsidP="00A551EC">
      <w:pPr>
        <w:widowControl w:val="0"/>
        <w:autoSpaceDE w:val="0"/>
        <w:autoSpaceDN w:val="0"/>
        <w:adjustRightInd w:val="0"/>
        <w:spacing w:after="0" w:line="240" w:lineRule="auto"/>
        <w:ind w:right="-428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63E">
        <w:rPr>
          <w:rFonts w:ascii="Times New Roman" w:eastAsia="Calibri" w:hAnsi="Times New Roman" w:cs="Times New Roman"/>
          <w:b/>
          <w:sz w:val="24"/>
          <w:szCs w:val="24"/>
        </w:rPr>
        <w:t>Статья 1</w:t>
      </w:r>
    </w:p>
    <w:p w:rsidR="005300D8" w:rsidRPr="0004163E" w:rsidRDefault="005300D8" w:rsidP="00A551EC">
      <w:pPr>
        <w:widowControl w:val="0"/>
        <w:autoSpaceDE w:val="0"/>
        <w:autoSpaceDN w:val="0"/>
        <w:adjustRightInd w:val="0"/>
        <w:spacing w:after="0" w:line="240" w:lineRule="auto"/>
        <w:ind w:right="-4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1B7F" w:rsidRPr="0004163E" w:rsidRDefault="008E1B7F" w:rsidP="00A551EC">
      <w:pPr>
        <w:widowControl w:val="0"/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63E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="006F3B75">
        <w:rPr>
          <w:rFonts w:ascii="Times New Roman" w:eastAsia="Calibri" w:hAnsi="Times New Roman" w:cs="Times New Roman"/>
          <w:sz w:val="24"/>
          <w:szCs w:val="24"/>
        </w:rPr>
        <w:t>з</w:t>
      </w:r>
      <w:r w:rsidRPr="0004163E">
        <w:rPr>
          <w:rFonts w:ascii="Times New Roman" w:eastAsia="Calibri" w:hAnsi="Times New Roman" w:cs="Times New Roman"/>
          <w:sz w:val="24"/>
          <w:szCs w:val="24"/>
        </w:rPr>
        <w:t xml:space="preserve">акон Ненецкого автономного округа от </w:t>
      </w:r>
      <w:r w:rsidR="00885255">
        <w:rPr>
          <w:rFonts w:ascii="Times New Roman" w:eastAsia="Calibri" w:hAnsi="Times New Roman" w:cs="Times New Roman"/>
          <w:sz w:val="24"/>
          <w:szCs w:val="24"/>
        </w:rPr>
        <w:t>6</w:t>
      </w:r>
      <w:r w:rsidRPr="000416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5255">
        <w:rPr>
          <w:rFonts w:ascii="Times New Roman" w:eastAsia="Calibri" w:hAnsi="Times New Roman" w:cs="Times New Roman"/>
          <w:sz w:val="24"/>
          <w:szCs w:val="24"/>
        </w:rPr>
        <w:t>декабря</w:t>
      </w:r>
      <w:r w:rsidRPr="0004163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19021C">
        <w:rPr>
          <w:rFonts w:ascii="Times New Roman" w:eastAsia="Calibri" w:hAnsi="Times New Roman" w:cs="Times New Roman"/>
          <w:sz w:val="24"/>
          <w:szCs w:val="24"/>
        </w:rPr>
        <w:t>16</w:t>
      </w:r>
      <w:r w:rsidRPr="0004163E">
        <w:rPr>
          <w:rFonts w:ascii="Times New Roman" w:eastAsia="Calibri" w:hAnsi="Times New Roman" w:cs="Times New Roman"/>
          <w:sz w:val="24"/>
          <w:szCs w:val="24"/>
        </w:rPr>
        <w:t xml:space="preserve"> года № </w:t>
      </w:r>
      <w:r w:rsidR="0019021C">
        <w:rPr>
          <w:rFonts w:ascii="Times New Roman" w:eastAsia="Calibri" w:hAnsi="Times New Roman" w:cs="Times New Roman"/>
          <w:sz w:val="24"/>
          <w:szCs w:val="24"/>
        </w:rPr>
        <w:t>275</w:t>
      </w:r>
      <w:r w:rsidRPr="0004163E">
        <w:rPr>
          <w:rFonts w:ascii="Times New Roman" w:eastAsia="Calibri" w:hAnsi="Times New Roman" w:cs="Times New Roman"/>
          <w:sz w:val="24"/>
          <w:szCs w:val="24"/>
        </w:rPr>
        <w:t xml:space="preserve">-оз «Об </w:t>
      </w:r>
      <w:r w:rsidR="0019021C">
        <w:rPr>
          <w:rFonts w:ascii="Times New Roman" w:eastAsia="Calibri" w:hAnsi="Times New Roman" w:cs="Times New Roman"/>
          <w:sz w:val="24"/>
          <w:szCs w:val="24"/>
        </w:rPr>
        <w:t>оленеводстве в Ненецком автономном округе</w:t>
      </w:r>
      <w:r w:rsidRPr="0004163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19021C">
        <w:rPr>
          <w:rFonts w:ascii="Times New Roman" w:eastAsia="Calibri" w:hAnsi="Times New Roman" w:cs="Times New Roman"/>
          <w:sz w:val="24"/>
          <w:szCs w:val="24"/>
        </w:rPr>
        <w:t>с</w:t>
      </w:r>
      <w:r w:rsidRPr="0004163E">
        <w:rPr>
          <w:rFonts w:ascii="Times New Roman" w:eastAsia="Calibri" w:hAnsi="Times New Roman" w:cs="Times New Roman"/>
          <w:sz w:val="24"/>
          <w:szCs w:val="24"/>
        </w:rPr>
        <w:t>ледующие изменения:</w:t>
      </w:r>
    </w:p>
    <w:p w:rsidR="008E1B7F" w:rsidRPr="0004163E" w:rsidRDefault="008E1B7F" w:rsidP="00A551EC">
      <w:pPr>
        <w:widowControl w:val="0"/>
        <w:autoSpaceDE w:val="0"/>
        <w:autoSpaceDN w:val="0"/>
        <w:adjustRightInd w:val="0"/>
        <w:spacing w:after="0" w:line="240" w:lineRule="auto"/>
        <w:ind w:right="-4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3D90" w:rsidRDefault="00BF3D90" w:rsidP="00A551EC">
      <w:pPr>
        <w:tabs>
          <w:tab w:val="left" w:pos="560"/>
        </w:tabs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пункт 4 части 1 статьи 2 изложить в следующей редакции:</w:t>
      </w:r>
    </w:p>
    <w:p w:rsidR="00BF3D90" w:rsidRDefault="00BF3D90" w:rsidP="00A551EC">
      <w:pPr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«4) оленьи пастбища - природный комплекс, который обладает свойством обеспечивать жизненные функции домашнего северного оленя во все или определенные сезоны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F3D90" w:rsidRDefault="00BF3D90" w:rsidP="00A551EC">
      <w:pPr>
        <w:widowControl w:val="0"/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в частях 1 и 2 статьи 6 слова «с землепользователями, арендаторами» заменить словами «с арендаторами и иными правообладателями»;</w:t>
      </w:r>
    </w:p>
    <w:p w:rsidR="004C059D" w:rsidRDefault="00BF3D90" w:rsidP="00A551EC">
      <w:pPr>
        <w:widowControl w:val="0"/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130BE">
        <w:rPr>
          <w:rFonts w:ascii="Times New Roman" w:eastAsia="Calibri" w:hAnsi="Times New Roman" w:cs="Times New Roman"/>
          <w:sz w:val="24"/>
          <w:szCs w:val="24"/>
        </w:rPr>
        <w:t>) </w:t>
      </w:r>
      <w:r w:rsidR="004C059D">
        <w:rPr>
          <w:rFonts w:ascii="Times New Roman" w:eastAsia="Calibri" w:hAnsi="Times New Roman" w:cs="Times New Roman"/>
          <w:sz w:val="24"/>
          <w:szCs w:val="24"/>
        </w:rPr>
        <w:t>в статье 8:</w:t>
      </w:r>
    </w:p>
    <w:p w:rsidR="00AB51D0" w:rsidRDefault="004C059D" w:rsidP="00A551EC">
      <w:pPr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AB51D0">
        <w:rPr>
          <w:rFonts w:ascii="Times New Roman" w:eastAsia="Calibri" w:hAnsi="Times New Roman" w:cs="Times New Roman"/>
          <w:sz w:val="24"/>
          <w:szCs w:val="24"/>
        </w:rPr>
        <w:t>абзац</w:t>
      </w:r>
      <w:r w:rsidR="005A41B4">
        <w:rPr>
          <w:rFonts w:ascii="Times New Roman" w:eastAsia="Calibri" w:hAnsi="Times New Roman" w:cs="Times New Roman"/>
          <w:sz w:val="24"/>
          <w:szCs w:val="24"/>
        </w:rPr>
        <w:t xml:space="preserve"> второ</w:t>
      </w:r>
      <w:r w:rsidR="00AB51D0">
        <w:rPr>
          <w:rFonts w:ascii="Times New Roman" w:eastAsia="Calibri" w:hAnsi="Times New Roman" w:cs="Times New Roman"/>
          <w:sz w:val="24"/>
          <w:szCs w:val="24"/>
        </w:rPr>
        <w:t>й</w:t>
      </w:r>
      <w:r w:rsidR="005A41B4">
        <w:rPr>
          <w:rFonts w:ascii="Times New Roman" w:eastAsia="Calibri" w:hAnsi="Times New Roman" w:cs="Times New Roman"/>
          <w:sz w:val="24"/>
          <w:szCs w:val="24"/>
        </w:rPr>
        <w:t xml:space="preserve"> части 4 </w:t>
      </w:r>
      <w:r w:rsidR="00AB51D0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:rsidR="00AB51D0" w:rsidRDefault="00AB51D0" w:rsidP="00A551EC">
      <w:pPr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«Оленеводческое хозяйство в пределах установленной </w:t>
      </w:r>
      <w:proofErr w:type="spellStart"/>
      <w:r>
        <w:rPr>
          <w:rFonts w:ascii="Times New Roman" w:hAnsi="Times New Roman"/>
          <w:sz w:val="24"/>
          <w:szCs w:val="24"/>
        </w:rPr>
        <w:t>оленеемкости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определяет численность и условия выпаса на находящемся в его ведении оленьем пастбище личного поголовья оленей граждан, не обеспеченных оленьими пастбищами для ведения оленеводства, на основании соглашений, заключаемых </w:t>
      </w:r>
      <w:r w:rsidR="00897A19">
        <w:rPr>
          <w:rFonts w:ascii="Times New Roman" w:hAnsi="Times New Roman"/>
          <w:sz w:val="24"/>
          <w:szCs w:val="24"/>
          <w:lang w:val="en-US"/>
        </w:rPr>
        <w:t>c</w:t>
      </w:r>
      <w:r w:rsidR="00897A19" w:rsidRPr="00897A19">
        <w:rPr>
          <w:rFonts w:ascii="Times New Roman" w:hAnsi="Times New Roman"/>
          <w:sz w:val="24"/>
          <w:szCs w:val="24"/>
        </w:rPr>
        <w:t xml:space="preserve"> </w:t>
      </w:r>
      <w:r w:rsidR="00897A19">
        <w:rPr>
          <w:rFonts w:ascii="Times New Roman" w:hAnsi="Times New Roman"/>
          <w:sz w:val="24"/>
          <w:szCs w:val="24"/>
        </w:rPr>
        <w:t xml:space="preserve">гражданами </w:t>
      </w:r>
      <w:r w:rsidR="00064F6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соответствии с гражданским законодательством Российской Федерации.»;</w:t>
      </w:r>
      <w:proofErr w:type="gramEnd"/>
    </w:p>
    <w:p w:rsidR="005A41B4" w:rsidRDefault="004C059D" w:rsidP="00A551EC">
      <w:pPr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="0019021C" w:rsidRPr="00DF7CD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A41B4">
        <w:rPr>
          <w:rFonts w:ascii="Times New Roman" w:eastAsia="Calibri" w:hAnsi="Times New Roman" w:cs="Times New Roman"/>
          <w:sz w:val="24"/>
          <w:szCs w:val="24"/>
        </w:rPr>
        <w:t>в части 5 слова «</w:t>
      </w:r>
      <w:r w:rsidR="005A41B4">
        <w:rPr>
          <w:rFonts w:ascii="Times New Roman" w:hAnsi="Times New Roman" w:cs="Times New Roman"/>
          <w:sz w:val="24"/>
          <w:szCs w:val="24"/>
        </w:rPr>
        <w:t>является основанием для расторжения договора аренды земельного участка, представленного под оленье пастбище, а также» исключить;</w:t>
      </w:r>
    </w:p>
    <w:p w:rsidR="005A41B4" w:rsidRPr="00DF7CD6" w:rsidRDefault="00537E23" w:rsidP="00A551EC">
      <w:pPr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5A41B4" w:rsidRPr="00DF7CD6">
        <w:rPr>
          <w:rFonts w:ascii="Times New Roman" w:eastAsia="Calibri" w:hAnsi="Times New Roman" w:cs="Times New Roman"/>
          <w:sz w:val="24"/>
          <w:szCs w:val="24"/>
        </w:rPr>
        <w:t xml:space="preserve">часть 6 </w:t>
      </w:r>
      <w:r w:rsidR="005A41B4" w:rsidRPr="00DF7CD6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537E23" w:rsidRDefault="005A41B4" w:rsidP="00A551EC">
      <w:pPr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CD6">
        <w:rPr>
          <w:rFonts w:ascii="Times New Roman" w:hAnsi="Times New Roman" w:cs="Times New Roman"/>
          <w:sz w:val="24"/>
          <w:szCs w:val="24"/>
        </w:rPr>
        <w:t>«6. Оценка эффективности использования олен</w:t>
      </w:r>
      <w:r w:rsidR="00F16B04">
        <w:rPr>
          <w:rFonts w:ascii="Times New Roman" w:hAnsi="Times New Roman" w:cs="Times New Roman"/>
          <w:sz w:val="24"/>
          <w:szCs w:val="24"/>
        </w:rPr>
        <w:t>ьих</w:t>
      </w:r>
      <w:r w:rsidRPr="00DF7CD6">
        <w:rPr>
          <w:rFonts w:ascii="Times New Roman" w:hAnsi="Times New Roman" w:cs="Times New Roman"/>
          <w:sz w:val="24"/>
          <w:szCs w:val="24"/>
        </w:rPr>
        <w:t xml:space="preserve"> пастбищ</w:t>
      </w:r>
      <w:r w:rsidR="00E17928">
        <w:rPr>
          <w:rFonts w:ascii="Times New Roman" w:hAnsi="Times New Roman" w:cs="Times New Roman"/>
          <w:sz w:val="24"/>
          <w:szCs w:val="24"/>
        </w:rPr>
        <w:t xml:space="preserve">, расположенных </w:t>
      </w:r>
      <w:r w:rsidR="00F16B04">
        <w:rPr>
          <w:rFonts w:ascii="Times New Roman" w:hAnsi="Times New Roman" w:cs="Times New Roman"/>
          <w:sz w:val="24"/>
          <w:szCs w:val="24"/>
        </w:rPr>
        <w:t>на территории Ненецкого автономного округа</w:t>
      </w:r>
      <w:r w:rsidR="00E17928">
        <w:rPr>
          <w:rFonts w:ascii="Times New Roman" w:hAnsi="Times New Roman" w:cs="Times New Roman"/>
          <w:sz w:val="24"/>
          <w:szCs w:val="24"/>
        </w:rPr>
        <w:t>,</w:t>
      </w:r>
      <w:r w:rsidR="00F16B04">
        <w:rPr>
          <w:rFonts w:ascii="Times New Roman" w:hAnsi="Times New Roman" w:cs="Times New Roman"/>
          <w:sz w:val="24"/>
          <w:szCs w:val="24"/>
        </w:rPr>
        <w:t xml:space="preserve"> </w:t>
      </w:r>
      <w:r w:rsidRPr="00DF7CD6">
        <w:rPr>
          <w:rFonts w:ascii="Times New Roman" w:hAnsi="Times New Roman" w:cs="Times New Roman"/>
          <w:sz w:val="24"/>
          <w:szCs w:val="24"/>
        </w:rPr>
        <w:t xml:space="preserve">осуществляется уполномоченным исполнительным органом государственной власти Ненецкого автономного округа </w:t>
      </w:r>
      <w:r w:rsidR="00E17928">
        <w:rPr>
          <w:rFonts w:ascii="Times New Roman" w:hAnsi="Times New Roman" w:cs="Times New Roman"/>
          <w:sz w:val="24"/>
          <w:szCs w:val="24"/>
        </w:rPr>
        <w:br/>
      </w:r>
      <w:r w:rsidRPr="00DF7CD6">
        <w:rPr>
          <w:rFonts w:ascii="Times New Roman" w:hAnsi="Times New Roman" w:cs="Times New Roman"/>
          <w:sz w:val="24"/>
          <w:szCs w:val="24"/>
        </w:rPr>
        <w:t>в сфере агропромышленного комплекса в порядке, установленном Администрацией Ненецкого автономного округа</w:t>
      </w:r>
      <w:proofErr w:type="gramStart"/>
      <w:r w:rsidRPr="00DF7CD6">
        <w:rPr>
          <w:rFonts w:ascii="Times New Roman" w:hAnsi="Times New Roman" w:cs="Times New Roman"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37E23" w:rsidRPr="00537E23" w:rsidRDefault="00537E23" w:rsidP="00A551EC">
      <w:pPr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E23">
        <w:rPr>
          <w:rFonts w:ascii="Times New Roman" w:hAnsi="Times New Roman" w:cs="Times New Roman"/>
          <w:sz w:val="24"/>
          <w:szCs w:val="24"/>
        </w:rPr>
        <w:t>4) статью 9 дополнить частью 4 следующего содержания:</w:t>
      </w:r>
    </w:p>
    <w:p w:rsidR="00537E23" w:rsidRDefault="00537E23" w:rsidP="00A551EC">
      <w:pPr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E23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95564C" w:rsidRPr="0095564C">
        <w:rPr>
          <w:rFonts w:ascii="Times New Roman" w:hAnsi="Times New Roman" w:cs="Times New Roman"/>
          <w:sz w:val="24"/>
          <w:szCs w:val="24"/>
        </w:rPr>
        <w:t>4</w:t>
      </w:r>
      <w:r w:rsidR="0095564C">
        <w:rPr>
          <w:rFonts w:ascii="Times New Roman" w:hAnsi="Times New Roman" w:cs="Times New Roman"/>
          <w:sz w:val="24"/>
          <w:szCs w:val="24"/>
        </w:rPr>
        <w:t xml:space="preserve">. </w:t>
      </w:r>
      <w:r w:rsidRPr="00537E23">
        <w:rPr>
          <w:rFonts w:ascii="Times New Roman" w:hAnsi="Times New Roman" w:cs="Times New Roman"/>
          <w:sz w:val="24"/>
          <w:szCs w:val="24"/>
        </w:rPr>
        <w:t>Порядок, формы и сроки предоставления отчетности по результатам просчета оленей устанавливаются уполномоченным исполнительным органом государственной власти Ненецкого автономного округа в сфер</w:t>
      </w:r>
      <w:r w:rsidR="00047668">
        <w:rPr>
          <w:rFonts w:ascii="Times New Roman" w:hAnsi="Times New Roman" w:cs="Times New Roman"/>
          <w:sz w:val="24"/>
          <w:szCs w:val="24"/>
        </w:rPr>
        <w:t>е агропромышленного комплекса</w:t>
      </w:r>
      <w:proofErr w:type="gramStart"/>
      <w:r w:rsidR="00047668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4E5258" w:rsidRDefault="004E5258" w:rsidP="00A551EC">
      <w:pPr>
        <w:tabs>
          <w:tab w:val="left" w:pos="560"/>
        </w:tabs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258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статью 17 изложить в следующей редакции:</w:t>
      </w:r>
    </w:p>
    <w:p w:rsidR="004E5258" w:rsidRDefault="004E5258" w:rsidP="00A551EC">
      <w:pPr>
        <w:tabs>
          <w:tab w:val="left" w:pos="560"/>
        </w:tabs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Статья 17. Обеспечение доступа детей оленеводов к образовательным услугам</w:t>
      </w:r>
    </w:p>
    <w:p w:rsidR="004E5258" w:rsidRDefault="004E5258" w:rsidP="00A551EC">
      <w:pPr>
        <w:tabs>
          <w:tab w:val="left" w:pos="560"/>
        </w:tabs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51EC" w:rsidRDefault="004E5258" w:rsidP="00A551EC">
      <w:pPr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F4B">
        <w:rPr>
          <w:rFonts w:ascii="Times New Roman" w:hAnsi="Times New Roman" w:cs="Times New Roman"/>
          <w:bCs/>
          <w:sz w:val="24"/>
          <w:szCs w:val="24"/>
        </w:rPr>
        <w:t xml:space="preserve">Дополнительные гарантии в целях обеспечения возможности получения образования </w:t>
      </w:r>
      <w:r w:rsidR="00590F4B">
        <w:rPr>
          <w:rFonts w:ascii="Times New Roman" w:hAnsi="Times New Roman" w:cs="Times New Roman"/>
          <w:bCs/>
          <w:sz w:val="24"/>
          <w:szCs w:val="24"/>
        </w:rPr>
        <w:t xml:space="preserve">детьми, проживающими </w:t>
      </w:r>
      <w:r w:rsidR="00590F4B" w:rsidRPr="00590F4B">
        <w:rPr>
          <w:rFonts w:ascii="Times New Roman" w:hAnsi="Times New Roman" w:cs="Times New Roman"/>
          <w:sz w:val="24"/>
          <w:szCs w:val="24"/>
        </w:rPr>
        <w:t>совместно с родителями (единственным родителем</w:t>
      </w:r>
      <w:r w:rsidR="00590F4B">
        <w:rPr>
          <w:rFonts w:ascii="Times New Roman" w:hAnsi="Times New Roman" w:cs="Times New Roman"/>
          <w:sz w:val="24"/>
          <w:szCs w:val="24"/>
        </w:rPr>
        <w:t>, одним из родителей</w:t>
      </w:r>
      <w:r w:rsidR="00590F4B" w:rsidRPr="00590F4B">
        <w:rPr>
          <w:rFonts w:ascii="Times New Roman" w:hAnsi="Times New Roman" w:cs="Times New Roman"/>
          <w:sz w:val="24"/>
          <w:szCs w:val="24"/>
        </w:rPr>
        <w:t xml:space="preserve">) или иными законными представителями (иным законным представителем) из числа лиц, указанных в </w:t>
      </w:r>
      <w:hyperlink r:id="rId11" w:history="1">
        <w:r w:rsidR="00590F4B" w:rsidRPr="00590F4B">
          <w:rPr>
            <w:rFonts w:ascii="Times New Roman" w:hAnsi="Times New Roman" w:cs="Times New Roman"/>
            <w:sz w:val="24"/>
            <w:szCs w:val="24"/>
          </w:rPr>
          <w:t>абзаце первом части 1 статьи 16</w:t>
        </w:r>
      </w:hyperlink>
      <w:r w:rsidR="00590F4B" w:rsidRPr="00590F4B">
        <w:rPr>
          <w:rFonts w:ascii="Times New Roman" w:hAnsi="Times New Roman" w:cs="Times New Roman"/>
          <w:sz w:val="24"/>
          <w:szCs w:val="24"/>
        </w:rPr>
        <w:t xml:space="preserve"> настоящего закона, а также </w:t>
      </w:r>
      <w:proofErr w:type="gramStart"/>
      <w:r w:rsidR="00590F4B" w:rsidRPr="00590F4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590F4B" w:rsidRPr="00590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1EC" w:rsidRDefault="00A551EC" w:rsidP="00A551EC">
      <w:pPr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5F0" w:rsidRPr="00590F4B" w:rsidRDefault="00590F4B" w:rsidP="00A551EC">
      <w:pPr>
        <w:autoSpaceDE w:val="0"/>
        <w:autoSpaceDN w:val="0"/>
        <w:adjustRightInd w:val="0"/>
        <w:spacing w:after="0" w:line="320" w:lineRule="exact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590F4B">
        <w:rPr>
          <w:rFonts w:ascii="Times New Roman" w:hAnsi="Times New Roman" w:cs="Times New Roman"/>
          <w:sz w:val="24"/>
          <w:szCs w:val="24"/>
        </w:rPr>
        <w:t xml:space="preserve">числа лиц, указанных в </w:t>
      </w:r>
      <w:hyperlink r:id="rId12" w:history="1">
        <w:r w:rsidRPr="00590F4B">
          <w:rPr>
            <w:rFonts w:ascii="Times New Roman" w:hAnsi="Times New Roman" w:cs="Times New Roman"/>
            <w:sz w:val="24"/>
            <w:szCs w:val="24"/>
          </w:rPr>
          <w:t>абзаце первом части 2 статьи 16</w:t>
        </w:r>
      </w:hyperlink>
      <w:r w:rsidR="004A7B82" w:rsidRPr="00590F4B">
        <w:rPr>
          <w:rFonts w:ascii="Times New Roman" w:hAnsi="Times New Roman" w:cs="Times New Roman"/>
          <w:sz w:val="24"/>
          <w:szCs w:val="24"/>
        </w:rPr>
        <w:t xml:space="preserve">, </w:t>
      </w:r>
      <w:r w:rsidR="002A35F0" w:rsidRPr="00590F4B">
        <w:rPr>
          <w:rFonts w:ascii="Times New Roman" w:hAnsi="Times New Roman" w:cs="Times New Roman"/>
          <w:bCs/>
          <w:sz w:val="24"/>
          <w:szCs w:val="24"/>
        </w:rPr>
        <w:t xml:space="preserve">устанавливаются в соответствии с </w:t>
      </w:r>
      <w:hyperlink r:id="rId13" w:history="1">
        <w:r w:rsidR="002A35F0" w:rsidRPr="00590F4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2A35F0" w:rsidRPr="00590F4B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от 16 апреля 2014 года № 12-</w:t>
      </w:r>
      <w:r w:rsidR="00493D70" w:rsidRPr="00590F4B">
        <w:rPr>
          <w:rFonts w:ascii="Times New Roman" w:hAnsi="Times New Roman" w:cs="Times New Roman"/>
          <w:sz w:val="24"/>
          <w:szCs w:val="24"/>
        </w:rPr>
        <w:t>оз</w:t>
      </w:r>
      <w:r w:rsidR="002A35F0" w:rsidRPr="00590F4B">
        <w:rPr>
          <w:rFonts w:ascii="Times New Roman" w:hAnsi="Times New Roman" w:cs="Times New Roman"/>
          <w:sz w:val="24"/>
          <w:szCs w:val="24"/>
        </w:rPr>
        <w:t xml:space="preserve"> «Об образовании в Ненецком автономном округе».</w:t>
      </w:r>
    </w:p>
    <w:p w:rsidR="005469C3" w:rsidRDefault="005469C3" w:rsidP="00A551EC">
      <w:pPr>
        <w:widowControl w:val="0"/>
        <w:autoSpaceDE w:val="0"/>
        <w:autoSpaceDN w:val="0"/>
        <w:adjustRightInd w:val="0"/>
        <w:spacing w:after="0" w:line="240" w:lineRule="auto"/>
        <w:ind w:right="-428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5F0" w:rsidRDefault="002A35F0" w:rsidP="00A551EC">
      <w:pPr>
        <w:widowControl w:val="0"/>
        <w:autoSpaceDE w:val="0"/>
        <w:autoSpaceDN w:val="0"/>
        <w:adjustRightInd w:val="0"/>
        <w:spacing w:after="0" w:line="240" w:lineRule="auto"/>
        <w:ind w:right="-4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0BE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Pr="00A6036F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2A35F0" w:rsidRDefault="002A35F0" w:rsidP="00A551EC">
      <w:pPr>
        <w:widowControl w:val="0"/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35F0" w:rsidRDefault="002A35F0" w:rsidP="00A551EC">
      <w:pPr>
        <w:widowControl w:val="0"/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Внести изменение в статью 1 закона Ненецкого автономного округа от 23 ноября 2018 года № 15-оз «О внесении изменений в закон Ненецкого автономного округа «Об оленеводстве в Ненецком автономном округе», исключив пункт 2.</w:t>
      </w:r>
    </w:p>
    <w:p w:rsidR="002A35F0" w:rsidRDefault="002A35F0" w:rsidP="00A551EC">
      <w:pPr>
        <w:widowControl w:val="0"/>
        <w:autoSpaceDE w:val="0"/>
        <w:autoSpaceDN w:val="0"/>
        <w:adjustRightInd w:val="0"/>
        <w:spacing w:after="0" w:line="240" w:lineRule="auto"/>
        <w:ind w:right="-428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1ABF" w:rsidRDefault="00D91ABF" w:rsidP="00A551EC">
      <w:pPr>
        <w:widowControl w:val="0"/>
        <w:autoSpaceDE w:val="0"/>
        <w:autoSpaceDN w:val="0"/>
        <w:adjustRightInd w:val="0"/>
        <w:spacing w:after="0" w:line="240" w:lineRule="auto"/>
        <w:ind w:right="-4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0BE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="002A35F0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D91ABF" w:rsidRDefault="00D91ABF" w:rsidP="00A551EC">
      <w:pPr>
        <w:widowControl w:val="0"/>
        <w:autoSpaceDE w:val="0"/>
        <w:autoSpaceDN w:val="0"/>
        <w:adjustRightInd w:val="0"/>
        <w:spacing w:after="0" w:line="240" w:lineRule="auto"/>
        <w:ind w:right="-4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C52" w:rsidRDefault="002A35F0" w:rsidP="00A551EC">
      <w:pPr>
        <w:widowControl w:val="0"/>
        <w:autoSpaceDE w:val="0"/>
        <w:autoSpaceDN w:val="0"/>
        <w:adjustRightInd w:val="0"/>
        <w:spacing w:after="0" w:line="320" w:lineRule="exact"/>
        <w:ind w:right="-4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C4">
        <w:rPr>
          <w:rFonts w:ascii="Times New Roman" w:eastAsia="Calibri" w:hAnsi="Times New Roman" w:cs="Times New Roman"/>
          <w:sz w:val="24"/>
          <w:szCs w:val="24"/>
        </w:rPr>
        <w:t>Настоящий закон вступает в силу через десять дней после его официального опубликования</w:t>
      </w:r>
      <w:r>
        <w:rPr>
          <w:rFonts w:ascii="Times New Roman" w:eastAsia="Calibri" w:hAnsi="Times New Roman" w:cs="Times New Roman"/>
          <w:sz w:val="24"/>
          <w:szCs w:val="24"/>
        </w:rPr>
        <w:t>, за исключением статьи 2 настоящего закона, которая вступает в силу с  1 января 2019 года.</w:t>
      </w:r>
    </w:p>
    <w:p w:rsidR="002642C6" w:rsidRPr="001A60AD" w:rsidRDefault="002642C6" w:rsidP="00A551EC">
      <w:pPr>
        <w:widowControl w:val="0"/>
        <w:autoSpaceDE w:val="0"/>
        <w:autoSpaceDN w:val="0"/>
        <w:adjustRightInd w:val="0"/>
        <w:spacing w:after="0" w:line="1000" w:lineRule="exact"/>
        <w:ind w:right="-428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250"/>
      </w:tblGrid>
      <w:tr w:rsidR="002642C6" w:rsidRPr="001A60AD" w:rsidTr="0059792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642C6" w:rsidRPr="001A60AD" w:rsidRDefault="002642C6" w:rsidP="00A551EC">
            <w:pPr>
              <w:pStyle w:val="ConsPlusNormal"/>
              <w:ind w:right="-4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0AD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 Собрания депутатов</w:t>
            </w:r>
          </w:p>
          <w:p w:rsidR="002642C6" w:rsidRPr="001A60AD" w:rsidRDefault="002642C6" w:rsidP="00A551EC">
            <w:pPr>
              <w:pStyle w:val="ConsPlusNormal"/>
              <w:ind w:right="-4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0AD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 автономного округа</w:t>
            </w:r>
          </w:p>
          <w:p w:rsidR="00261EA3" w:rsidRDefault="00261EA3" w:rsidP="00A551EC">
            <w:pPr>
              <w:pStyle w:val="ConsPlusNormal"/>
              <w:ind w:right="-42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EA3" w:rsidRDefault="00261EA3" w:rsidP="00A551EC">
            <w:pPr>
              <w:pStyle w:val="ConsPlusNormal"/>
              <w:ind w:right="-42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EA3" w:rsidRDefault="00261EA3" w:rsidP="00A551EC">
            <w:pPr>
              <w:pStyle w:val="ConsPlusNormal"/>
              <w:ind w:right="-42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2C6" w:rsidRPr="001A60AD" w:rsidRDefault="00597929" w:rsidP="00A551EC">
            <w:pPr>
              <w:pStyle w:val="ConsPlusNormal"/>
              <w:ind w:right="-4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C04CFD" w:rsidRPr="001A60AD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="00BC368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C04CFD" w:rsidRPr="001A6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C3681">
              <w:rPr>
                <w:rFonts w:ascii="Times New Roman" w:hAnsi="Times New Roman" w:cs="Times New Roman"/>
                <w:b/>
                <w:sz w:val="24"/>
                <w:szCs w:val="24"/>
              </w:rPr>
              <w:t>Лутовинов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2642C6" w:rsidRPr="001A60AD" w:rsidRDefault="000F77C1" w:rsidP="00A551EC">
            <w:pPr>
              <w:pStyle w:val="ConsPlusNormal"/>
              <w:ind w:right="-4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61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убернатор </w:t>
            </w:r>
            <w:r w:rsidR="002642C6" w:rsidRPr="001A60AD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 автономного округа</w:t>
            </w:r>
          </w:p>
          <w:p w:rsidR="00261EA3" w:rsidRDefault="00261EA3" w:rsidP="00A551EC">
            <w:pPr>
              <w:pStyle w:val="ConsPlusNormal"/>
              <w:ind w:right="-42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EA3" w:rsidRDefault="00261EA3" w:rsidP="00A551EC">
            <w:pPr>
              <w:pStyle w:val="ConsPlusNormal"/>
              <w:ind w:right="-42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EA3" w:rsidRDefault="00261EA3" w:rsidP="00A551EC">
            <w:pPr>
              <w:pStyle w:val="ConsPlusNormal"/>
              <w:ind w:right="-4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2C6" w:rsidRPr="001A60AD" w:rsidRDefault="00261EA3" w:rsidP="00A551EC">
            <w:pPr>
              <w:pStyle w:val="ConsPlusNormal"/>
              <w:ind w:right="-4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А.В.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Цыбульский</w:t>
            </w:r>
            <w:proofErr w:type="spellEnd"/>
          </w:p>
        </w:tc>
      </w:tr>
    </w:tbl>
    <w:p w:rsidR="004F66B2" w:rsidRPr="001A60AD" w:rsidRDefault="004F66B2" w:rsidP="00F84484">
      <w:pPr>
        <w:pStyle w:val="ConsPlusNormal"/>
        <w:spacing w:line="1000" w:lineRule="exact"/>
        <w:ind w:right="-428"/>
        <w:rPr>
          <w:rFonts w:ascii="Times New Roman" w:hAnsi="Times New Roman" w:cs="Times New Roman"/>
          <w:sz w:val="24"/>
          <w:szCs w:val="24"/>
        </w:rPr>
      </w:pPr>
    </w:p>
    <w:p w:rsidR="004F66B2" w:rsidRPr="001A60AD" w:rsidRDefault="004458EE" w:rsidP="00F84484">
      <w:pPr>
        <w:pStyle w:val="ConsPlusNormal"/>
        <w:ind w:right="-428"/>
        <w:rPr>
          <w:rFonts w:ascii="Times New Roman" w:hAnsi="Times New Roman" w:cs="Times New Roman"/>
          <w:sz w:val="24"/>
          <w:szCs w:val="24"/>
        </w:rPr>
      </w:pPr>
      <w:r w:rsidRPr="001A60AD">
        <w:rPr>
          <w:rFonts w:ascii="Times New Roman" w:hAnsi="Times New Roman" w:cs="Times New Roman"/>
          <w:sz w:val="24"/>
          <w:szCs w:val="24"/>
        </w:rPr>
        <w:t>г. </w:t>
      </w:r>
      <w:r w:rsidR="004F66B2" w:rsidRPr="001A60AD">
        <w:rPr>
          <w:rFonts w:ascii="Times New Roman" w:hAnsi="Times New Roman" w:cs="Times New Roman"/>
          <w:sz w:val="24"/>
          <w:szCs w:val="24"/>
        </w:rPr>
        <w:t>Нарьян-Мар</w:t>
      </w:r>
    </w:p>
    <w:p w:rsidR="004F66B2" w:rsidRPr="001A60AD" w:rsidRDefault="004F66B2" w:rsidP="00F84484">
      <w:pPr>
        <w:pStyle w:val="ConsPlusNormal"/>
        <w:ind w:right="-428"/>
        <w:rPr>
          <w:rFonts w:ascii="Times New Roman" w:hAnsi="Times New Roman" w:cs="Times New Roman"/>
          <w:sz w:val="24"/>
          <w:szCs w:val="24"/>
        </w:rPr>
      </w:pPr>
      <w:r w:rsidRPr="001A60AD">
        <w:rPr>
          <w:rFonts w:ascii="Times New Roman" w:hAnsi="Times New Roman" w:cs="Times New Roman"/>
          <w:sz w:val="24"/>
          <w:szCs w:val="24"/>
        </w:rPr>
        <w:t>«___» ____________20__года</w:t>
      </w:r>
    </w:p>
    <w:p w:rsidR="00364C69" w:rsidRDefault="004F66B2" w:rsidP="00F84484">
      <w:pPr>
        <w:pStyle w:val="ConsPlusNormal"/>
        <w:ind w:right="-428"/>
        <w:rPr>
          <w:rFonts w:ascii="Times New Roman" w:hAnsi="Times New Roman" w:cs="Times New Roman"/>
          <w:sz w:val="24"/>
          <w:szCs w:val="24"/>
        </w:rPr>
      </w:pPr>
      <w:r w:rsidRPr="001A60AD">
        <w:rPr>
          <w:rFonts w:ascii="Times New Roman" w:hAnsi="Times New Roman" w:cs="Times New Roman"/>
          <w:sz w:val="24"/>
          <w:szCs w:val="24"/>
        </w:rPr>
        <w:t>№____-оз</w:t>
      </w:r>
    </w:p>
    <w:p w:rsidR="005C0FCB" w:rsidRDefault="005C0FCB" w:rsidP="005C0FCB">
      <w:pPr>
        <w:rPr>
          <w:highlight w:val="yellow"/>
        </w:rPr>
      </w:pPr>
    </w:p>
    <w:sectPr w:rsidR="005C0FCB" w:rsidSect="00A551EC">
      <w:footerReference w:type="default" r:id="rId14"/>
      <w:pgSz w:w="11906" w:h="16838"/>
      <w:pgMar w:top="426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E52" w:rsidRDefault="00843E52" w:rsidP="005934AF">
      <w:pPr>
        <w:spacing w:after="0" w:line="240" w:lineRule="auto"/>
      </w:pPr>
      <w:r>
        <w:separator/>
      </w:r>
    </w:p>
  </w:endnote>
  <w:endnote w:type="continuationSeparator" w:id="0">
    <w:p w:rsidR="00843E52" w:rsidRDefault="00843E52" w:rsidP="0059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6534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458EE" w:rsidRPr="004458EE" w:rsidRDefault="004458EE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458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458E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458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6A6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458E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E52" w:rsidRDefault="00843E52" w:rsidP="005934AF">
      <w:pPr>
        <w:spacing w:after="0" w:line="240" w:lineRule="auto"/>
      </w:pPr>
      <w:r>
        <w:separator/>
      </w:r>
    </w:p>
  </w:footnote>
  <w:footnote w:type="continuationSeparator" w:id="0">
    <w:p w:rsidR="00843E52" w:rsidRDefault="00843E52" w:rsidP="00593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C6"/>
    <w:rsid w:val="0000106D"/>
    <w:rsid w:val="00001F0B"/>
    <w:rsid w:val="000108A5"/>
    <w:rsid w:val="000151D5"/>
    <w:rsid w:val="00026C53"/>
    <w:rsid w:val="000270E7"/>
    <w:rsid w:val="00031BDF"/>
    <w:rsid w:val="0003346C"/>
    <w:rsid w:val="00036842"/>
    <w:rsid w:val="0004163E"/>
    <w:rsid w:val="00047668"/>
    <w:rsid w:val="000530AC"/>
    <w:rsid w:val="0005706D"/>
    <w:rsid w:val="0006153D"/>
    <w:rsid w:val="00064F6A"/>
    <w:rsid w:val="00066529"/>
    <w:rsid w:val="000708CF"/>
    <w:rsid w:val="00090556"/>
    <w:rsid w:val="000970E0"/>
    <w:rsid w:val="000A5658"/>
    <w:rsid w:val="000A768B"/>
    <w:rsid w:val="000B4FE3"/>
    <w:rsid w:val="000B59BA"/>
    <w:rsid w:val="000C3D2F"/>
    <w:rsid w:val="000C74CF"/>
    <w:rsid w:val="000D1D8F"/>
    <w:rsid w:val="000D3C58"/>
    <w:rsid w:val="000D43CA"/>
    <w:rsid w:val="000E5470"/>
    <w:rsid w:val="000F533E"/>
    <w:rsid w:val="000F75E5"/>
    <w:rsid w:val="000F77C1"/>
    <w:rsid w:val="0010438E"/>
    <w:rsid w:val="001066CB"/>
    <w:rsid w:val="00112C39"/>
    <w:rsid w:val="00113C3A"/>
    <w:rsid w:val="00114A50"/>
    <w:rsid w:val="001217E0"/>
    <w:rsid w:val="001219B6"/>
    <w:rsid w:val="00125193"/>
    <w:rsid w:val="001469F6"/>
    <w:rsid w:val="001470BC"/>
    <w:rsid w:val="00150C2E"/>
    <w:rsid w:val="00150EEB"/>
    <w:rsid w:val="0015249A"/>
    <w:rsid w:val="00154852"/>
    <w:rsid w:val="00167177"/>
    <w:rsid w:val="0017156D"/>
    <w:rsid w:val="0017493F"/>
    <w:rsid w:val="00176508"/>
    <w:rsid w:val="00187446"/>
    <w:rsid w:val="0019021C"/>
    <w:rsid w:val="00194AC1"/>
    <w:rsid w:val="00195954"/>
    <w:rsid w:val="001A21D0"/>
    <w:rsid w:val="001A51A1"/>
    <w:rsid w:val="001A5E9A"/>
    <w:rsid w:val="001A60AD"/>
    <w:rsid w:val="001B21C2"/>
    <w:rsid w:val="001B3DE3"/>
    <w:rsid w:val="001C01F4"/>
    <w:rsid w:val="001C23E3"/>
    <w:rsid w:val="001C2860"/>
    <w:rsid w:val="001D018A"/>
    <w:rsid w:val="001D13AB"/>
    <w:rsid w:val="001D391F"/>
    <w:rsid w:val="001E158F"/>
    <w:rsid w:val="001E1812"/>
    <w:rsid w:val="001E693A"/>
    <w:rsid w:val="001F0C52"/>
    <w:rsid w:val="001F464F"/>
    <w:rsid w:val="001F6D03"/>
    <w:rsid w:val="00201B54"/>
    <w:rsid w:val="002027BC"/>
    <w:rsid w:val="00204ADF"/>
    <w:rsid w:val="00215303"/>
    <w:rsid w:val="002202C6"/>
    <w:rsid w:val="00222353"/>
    <w:rsid w:val="00224437"/>
    <w:rsid w:val="002356F8"/>
    <w:rsid w:val="00241DBA"/>
    <w:rsid w:val="00255F52"/>
    <w:rsid w:val="00261EA3"/>
    <w:rsid w:val="002642C6"/>
    <w:rsid w:val="002701E6"/>
    <w:rsid w:val="00271580"/>
    <w:rsid w:val="002844E9"/>
    <w:rsid w:val="00286923"/>
    <w:rsid w:val="00297BFC"/>
    <w:rsid w:val="002A25D7"/>
    <w:rsid w:val="002A35F0"/>
    <w:rsid w:val="002A4572"/>
    <w:rsid w:val="002B3141"/>
    <w:rsid w:val="002B41C4"/>
    <w:rsid w:val="002B6631"/>
    <w:rsid w:val="002C56DF"/>
    <w:rsid w:val="002C6AC6"/>
    <w:rsid w:val="002D0194"/>
    <w:rsid w:val="002D6862"/>
    <w:rsid w:val="002E0E3A"/>
    <w:rsid w:val="002E2905"/>
    <w:rsid w:val="002F2F0A"/>
    <w:rsid w:val="002F4359"/>
    <w:rsid w:val="002F5A50"/>
    <w:rsid w:val="002F5C4D"/>
    <w:rsid w:val="00300DD3"/>
    <w:rsid w:val="00321F03"/>
    <w:rsid w:val="00332BDD"/>
    <w:rsid w:val="003340FB"/>
    <w:rsid w:val="00340910"/>
    <w:rsid w:val="00343B60"/>
    <w:rsid w:val="003446B6"/>
    <w:rsid w:val="0034698C"/>
    <w:rsid w:val="00347FFA"/>
    <w:rsid w:val="003534EE"/>
    <w:rsid w:val="00353B1F"/>
    <w:rsid w:val="003554CC"/>
    <w:rsid w:val="00364C69"/>
    <w:rsid w:val="00371C5C"/>
    <w:rsid w:val="003722F7"/>
    <w:rsid w:val="00385BA3"/>
    <w:rsid w:val="003948BA"/>
    <w:rsid w:val="00396885"/>
    <w:rsid w:val="003A4E0E"/>
    <w:rsid w:val="003B205D"/>
    <w:rsid w:val="003B6D5F"/>
    <w:rsid w:val="003D172B"/>
    <w:rsid w:val="003D2D68"/>
    <w:rsid w:val="003D40A8"/>
    <w:rsid w:val="003D79A7"/>
    <w:rsid w:val="003E4A3D"/>
    <w:rsid w:val="00401209"/>
    <w:rsid w:val="00414273"/>
    <w:rsid w:val="00422159"/>
    <w:rsid w:val="00424248"/>
    <w:rsid w:val="00430DA8"/>
    <w:rsid w:val="004451A1"/>
    <w:rsid w:val="004458EE"/>
    <w:rsid w:val="00450426"/>
    <w:rsid w:val="004519DF"/>
    <w:rsid w:val="0045444E"/>
    <w:rsid w:val="00455A51"/>
    <w:rsid w:val="00457D67"/>
    <w:rsid w:val="00457E73"/>
    <w:rsid w:val="00460C2C"/>
    <w:rsid w:val="00461A85"/>
    <w:rsid w:val="00461B87"/>
    <w:rsid w:val="004653DE"/>
    <w:rsid w:val="00470DF9"/>
    <w:rsid w:val="0047450B"/>
    <w:rsid w:val="004928D8"/>
    <w:rsid w:val="00493D70"/>
    <w:rsid w:val="00494765"/>
    <w:rsid w:val="00497014"/>
    <w:rsid w:val="00497194"/>
    <w:rsid w:val="004A7B82"/>
    <w:rsid w:val="004A7BBA"/>
    <w:rsid w:val="004B5984"/>
    <w:rsid w:val="004B5E99"/>
    <w:rsid w:val="004C059D"/>
    <w:rsid w:val="004C2E9A"/>
    <w:rsid w:val="004D75DB"/>
    <w:rsid w:val="004E5258"/>
    <w:rsid w:val="004F0BD8"/>
    <w:rsid w:val="004F40CA"/>
    <w:rsid w:val="004F63F3"/>
    <w:rsid w:val="004F66B2"/>
    <w:rsid w:val="005038DD"/>
    <w:rsid w:val="00505A16"/>
    <w:rsid w:val="0051029B"/>
    <w:rsid w:val="00515DB2"/>
    <w:rsid w:val="00522CBE"/>
    <w:rsid w:val="005300D8"/>
    <w:rsid w:val="0053302E"/>
    <w:rsid w:val="0053310E"/>
    <w:rsid w:val="005340BE"/>
    <w:rsid w:val="00537E23"/>
    <w:rsid w:val="00545A6B"/>
    <w:rsid w:val="005469C3"/>
    <w:rsid w:val="00552F59"/>
    <w:rsid w:val="00554D0F"/>
    <w:rsid w:val="005613DD"/>
    <w:rsid w:val="00585C9A"/>
    <w:rsid w:val="00590F4B"/>
    <w:rsid w:val="00592AB5"/>
    <w:rsid w:val="00592FBE"/>
    <w:rsid w:val="005934AF"/>
    <w:rsid w:val="0059559B"/>
    <w:rsid w:val="00597929"/>
    <w:rsid w:val="005A2EFA"/>
    <w:rsid w:val="005A41B4"/>
    <w:rsid w:val="005B1170"/>
    <w:rsid w:val="005B2D2D"/>
    <w:rsid w:val="005B7F98"/>
    <w:rsid w:val="005C0FCB"/>
    <w:rsid w:val="005C1A85"/>
    <w:rsid w:val="005C2530"/>
    <w:rsid w:val="005C2A07"/>
    <w:rsid w:val="005C3643"/>
    <w:rsid w:val="005C47EA"/>
    <w:rsid w:val="005C6B03"/>
    <w:rsid w:val="005C6B11"/>
    <w:rsid w:val="005C77F6"/>
    <w:rsid w:val="005C7EB3"/>
    <w:rsid w:val="005D2A52"/>
    <w:rsid w:val="005D2D25"/>
    <w:rsid w:val="005D39AA"/>
    <w:rsid w:val="005E31D3"/>
    <w:rsid w:val="005E4C28"/>
    <w:rsid w:val="005F14E1"/>
    <w:rsid w:val="005F44FE"/>
    <w:rsid w:val="00601288"/>
    <w:rsid w:val="00603379"/>
    <w:rsid w:val="00603BE4"/>
    <w:rsid w:val="00604DCB"/>
    <w:rsid w:val="00607283"/>
    <w:rsid w:val="00613042"/>
    <w:rsid w:val="006152F5"/>
    <w:rsid w:val="006161C1"/>
    <w:rsid w:val="00616A9E"/>
    <w:rsid w:val="00622D0E"/>
    <w:rsid w:val="0062620A"/>
    <w:rsid w:val="006335BC"/>
    <w:rsid w:val="00640749"/>
    <w:rsid w:val="0064268A"/>
    <w:rsid w:val="0064273F"/>
    <w:rsid w:val="006468AC"/>
    <w:rsid w:val="0064741F"/>
    <w:rsid w:val="00651D87"/>
    <w:rsid w:val="00653756"/>
    <w:rsid w:val="00664E96"/>
    <w:rsid w:val="00671305"/>
    <w:rsid w:val="00671D39"/>
    <w:rsid w:val="0067508B"/>
    <w:rsid w:val="00694BCF"/>
    <w:rsid w:val="006952D5"/>
    <w:rsid w:val="00696939"/>
    <w:rsid w:val="006A3716"/>
    <w:rsid w:val="006A6B0E"/>
    <w:rsid w:val="006B55D2"/>
    <w:rsid w:val="006F1A7D"/>
    <w:rsid w:val="006F3B75"/>
    <w:rsid w:val="006F4CDB"/>
    <w:rsid w:val="006F751F"/>
    <w:rsid w:val="00700739"/>
    <w:rsid w:val="00712190"/>
    <w:rsid w:val="007130BE"/>
    <w:rsid w:val="00715F9A"/>
    <w:rsid w:val="00723B63"/>
    <w:rsid w:val="0072630C"/>
    <w:rsid w:val="007315E6"/>
    <w:rsid w:val="00765D76"/>
    <w:rsid w:val="0077088B"/>
    <w:rsid w:val="00780048"/>
    <w:rsid w:val="007821D6"/>
    <w:rsid w:val="007825A3"/>
    <w:rsid w:val="0078311E"/>
    <w:rsid w:val="00794CEF"/>
    <w:rsid w:val="00795036"/>
    <w:rsid w:val="00797342"/>
    <w:rsid w:val="007A0BD0"/>
    <w:rsid w:val="007A15BB"/>
    <w:rsid w:val="007B1B8D"/>
    <w:rsid w:val="007B6EC2"/>
    <w:rsid w:val="007C1F30"/>
    <w:rsid w:val="007D344A"/>
    <w:rsid w:val="007D640B"/>
    <w:rsid w:val="007E116C"/>
    <w:rsid w:val="007E5F5D"/>
    <w:rsid w:val="007F0D8D"/>
    <w:rsid w:val="007F3F0A"/>
    <w:rsid w:val="008006EA"/>
    <w:rsid w:val="008014DF"/>
    <w:rsid w:val="00813ABD"/>
    <w:rsid w:val="00814DA9"/>
    <w:rsid w:val="00815744"/>
    <w:rsid w:val="00824006"/>
    <w:rsid w:val="008416CF"/>
    <w:rsid w:val="00843096"/>
    <w:rsid w:val="00843B91"/>
    <w:rsid w:val="00843E52"/>
    <w:rsid w:val="00845690"/>
    <w:rsid w:val="00846F63"/>
    <w:rsid w:val="00856432"/>
    <w:rsid w:val="00856DAE"/>
    <w:rsid w:val="00857373"/>
    <w:rsid w:val="00866833"/>
    <w:rsid w:val="008826F4"/>
    <w:rsid w:val="00884829"/>
    <w:rsid w:val="0088495E"/>
    <w:rsid w:val="00885255"/>
    <w:rsid w:val="00887B00"/>
    <w:rsid w:val="0089133A"/>
    <w:rsid w:val="00897A19"/>
    <w:rsid w:val="008A1068"/>
    <w:rsid w:val="008A4564"/>
    <w:rsid w:val="008A6775"/>
    <w:rsid w:val="008A735D"/>
    <w:rsid w:val="008B0143"/>
    <w:rsid w:val="008B0FF2"/>
    <w:rsid w:val="008B107A"/>
    <w:rsid w:val="008B2E34"/>
    <w:rsid w:val="008B6F73"/>
    <w:rsid w:val="008C5079"/>
    <w:rsid w:val="008D4659"/>
    <w:rsid w:val="008E07FD"/>
    <w:rsid w:val="008E1B7F"/>
    <w:rsid w:val="008E4D1A"/>
    <w:rsid w:val="008E4F29"/>
    <w:rsid w:val="008F3E98"/>
    <w:rsid w:val="008F5014"/>
    <w:rsid w:val="00901F26"/>
    <w:rsid w:val="00903568"/>
    <w:rsid w:val="00911DE0"/>
    <w:rsid w:val="009206FC"/>
    <w:rsid w:val="00921514"/>
    <w:rsid w:val="0092638A"/>
    <w:rsid w:val="00935D2C"/>
    <w:rsid w:val="00940978"/>
    <w:rsid w:val="00940FEE"/>
    <w:rsid w:val="009520DD"/>
    <w:rsid w:val="0095220F"/>
    <w:rsid w:val="009537AB"/>
    <w:rsid w:val="0095564C"/>
    <w:rsid w:val="00963332"/>
    <w:rsid w:val="009649F5"/>
    <w:rsid w:val="00966F6D"/>
    <w:rsid w:val="00976FC8"/>
    <w:rsid w:val="00984472"/>
    <w:rsid w:val="009A0021"/>
    <w:rsid w:val="009A63A0"/>
    <w:rsid w:val="009A6C51"/>
    <w:rsid w:val="009B148B"/>
    <w:rsid w:val="009D19B5"/>
    <w:rsid w:val="009F3708"/>
    <w:rsid w:val="009F4A6A"/>
    <w:rsid w:val="00A07F13"/>
    <w:rsid w:val="00A10D3C"/>
    <w:rsid w:val="00A175B4"/>
    <w:rsid w:val="00A356D9"/>
    <w:rsid w:val="00A46697"/>
    <w:rsid w:val="00A551EC"/>
    <w:rsid w:val="00A6036F"/>
    <w:rsid w:val="00A6454D"/>
    <w:rsid w:val="00A71AC4"/>
    <w:rsid w:val="00A72D08"/>
    <w:rsid w:val="00A7564B"/>
    <w:rsid w:val="00A80EBE"/>
    <w:rsid w:val="00A92AEB"/>
    <w:rsid w:val="00A95CE9"/>
    <w:rsid w:val="00A96A66"/>
    <w:rsid w:val="00A96CB3"/>
    <w:rsid w:val="00AA6625"/>
    <w:rsid w:val="00AB1748"/>
    <w:rsid w:val="00AB51D0"/>
    <w:rsid w:val="00AB676F"/>
    <w:rsid w:val="00AC6B9D"/>
    <w:rsid w:val="00AC7749"/>
    <w:rsid w:val="00AD26F0"/>
    <w:rsid w:val="00AE7ED5"/>
    <w:rsid w:val="00AF5FDF"/>
    <w:rsid w:val="00B00659"/>
    <w:rsid w:val="00B02B9D"/>
    <w:rsid w:val="00B033AA"/>
    <w:rsid w:val="00B034CD"/>
    <w:rsid w:val="00B102B6"/>
    <w:rsid w:val="00B14D0E"/>
    <w:rsid w:val="00B150F1"/>
    <w:rsid w:val="00B27834"/>
    <w:rsid w:val="00B37616"/>
    <w:rsid w:val="00B37E03"/>
    <w:rsid w:val="00B4166B"/>
    <w:rsid w:val="00B45342"/>
    <w:rsid w:val="00B463C1"/>
    <w:rsid w:val="00B46EFA"/>
    <w:rsid w:val="00B53D84"/>
    <w:rsid w:val="00B54F51"/>
    <w:rsid w:val="00B55153"/>
    <w:rsid w:val="00B565A7"/>
    <w:rsid w:val="00B61F39"/>
    <w:rsid w:val="00B63A1A"/>
    <w:rsid w:val="00B64939"/>
    <w:rsid w:val="00B7301B"/>
    <w:rsid w:val="00B7341F"/>
    <w:rsid w:val="00B8550A"/>
    <w:rsid w:val="00B9355A"/>
    <w:rsid w:val="00B94A09"/>
    <w:rsid w:val="00BC3681"/>
    <w:rsid w:val="00BD3A7A"/>
    <w:rsid w:val="00BD5F32"/>
    <w:rsid w:val="00BE6589"/>
    <w:rsid w:val="00BF3D90"/>
    <w:rsid w:val="00C013D9"/>
    <w:rsid w:val="00C04CFD"/>
    <w:rsid w:val="00C07020"/>
    <w:rsid w:val="00C13F0E"/>
    <w:rsid w:val="00C1538F"/>
    <w:rsid w:val="00C20D32"/>
    <w:rsid w:val="00C227B1"/>
    <w:rsid w:val="00C24A20"/>
    <w:rsid w:val="00C256BC"/>
    <w:rsid w:val="00C27AB0"/>
    <w:rsid w:val="00C44D4E"/>
    <w:rsid w:val="00C62EAD"/>
    <w:rsid w:val="00C81DE4"/>
    <w:rsid w:val="00CA269F"/>
    <w:rsid w:val="00CB0774"/>
    <w:rsid w:val="00CC611D"/>
    <w:rsid w:val="00CD36BC"/>
    <w:rsid w:val="00CE0D84"/>
    <w:rsid w:val="00CE651F"/>
    <w:rsid w:val="00D05EA6"/>
    <w:rsid w:val="00D10D86"/>
    <w:rsid w:val="00D11486"/>
    <w:rsid w:val="00D169B6"/>
    <w:rsid w:val="00D2162A"/>
    <w:rsid w:val="00D300B0"/>
    <w:rsid w:val="00D43B97"/>
    <w:rsid w:val="00D61295"/>
    <w:rsid w:val="00D624AB"/>
    <w:rsid w:val="00D67DC8"/>
    <w:rsid w:val="00D708DB"/>
    <w:rsid w:val="00D74B58"/>
    <w:rsid w:val="00D80A48"/>
    <w:rsid w:val="00D8175B"/>
    <w:rsid w:val="00D8521E"/>
    <w:rsid w:val="00D9064C"/>
    <w:rsid w:val="00D91ABF"/>
    <w:rsid w:val="00D92209"/>
    <w:rsid w:val="00D941CF"/>
    <w:rsid w:val="00DA0699"/>
    <w:rsid w:val="00DA2726"/>
    <w:rsid w:val="00DA5E15"/>
    <w:rsid w:val="00DA6371"/>
    <w:rsid w:val="00DB26DF"/>
    <w:rsid w:val="00DC10DE"/>
    <w:rsid w:val="00DC4BAB"/>
    <w:rsid w:val="00DD3161"/>
    <w:rsid w:val="00DD4245"/>
    <w:rsid w:val="00DD64F9"/>
    <w:rsid w:val="00DE19BE"/>
    <w:rsid w:val="00DE3EA2"/>
    <w:rsid w:val="00DE42C1"/>
    <w:rsid w:val="00DF0976"/>
    <w:rsid w:val="00DF7CD6"/>
    <w:rsid w:val="00E07188"/>
    <w:rsid w:val="00E104EE"/>
    <w:rsid w:val="00E15F6C"/>
    <w:rsid w:val="00E17928"/>
    <w:rsid w:val="00E23FBE"/>
    <w:rsid w:val="00E24BE9"/>
    <w:rsid w:val="00E345DF"/>
    <w:rsid w:val="00E40B0B"/>
    <w:rsid w:val="00E44969"/>
    <w:rsid w:val="00E4794D"/>
    <w:rsid w:val="00E53374"/>
    <w:rsid w:val="00E5338E"/>
    <w:rsid w:val="00E57E96"/>
    <w:rsid w:val="00E61631"/>
    <w:rsid w:val="00E635EC"/>
    <w:rsid w:val="00E66525"/>
    <w:rsid w:val="00E835B7"/>
    <w:rsid w:val="00E851A7"/>
    <w:rsid w:val="00E852FC"/>
    <w:rsid w:val="00E955A2"/>
    <w:rsid w:val="00EA5780"/>
    <w:rsid w:val="00EB3FD6"/>
    <w:rsid w:val="00EC37EA"/>
    <w:rsid w:val="00ED0010"/>
    <w:rsid w:val="00ED0C0F"/>
    <w:rsid w:val="00ED3285"/>
    <w:rsid w:val="00EE05FC"/>
    <w:rsid w:val="00F02A5F"/>
    <w:rsid w:val="00F14D3E"/>
    <w:rsid w:val="00F16B04"/>
    <w:rsid w:val="00F16CAD"/>
    <w:rsid w:val="00F21448"/>
    <w:rsid w:val="00F23678"/>
    <w:rsid w:val="00F23F86"/>
    <w:rsid w:val="00F354FA"/>
    <w:rsid w:val="00F4777D"/>
    <w:rsid w:val="00F72400"/>
    <w:rsid w:val="00F72A65"/>
    <w:rsid w:val="00F84484"/>
    <w:rsid w:val="00F87A8B"/>
    <w:rsid w:val="00F90318"/>
    <w:rsid w:val="00F965E7"/>
    <w:rsid w:val="00FC7C1B"/>
    <w:rsid w:val="00FD5999"/>
    <w:rsid w:val="00FD64D6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64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4AF"/>
  </w:style>
  <w:style w:type="paragraph" w:styleId="a5">
    <w:name w:val="footer"/>
    <w:basedOn w:val="a"/>
    <w:link w:val="a6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4AF"/>
  </w:style>
  <w:style w:type="paragraph" w:styleId="a7">
    <w:name w:val="Balloon Text"/>
    <w:basedOn w:val="a"/>
    <w:link w:val="a8"/>
    <w:uiPriority w:val="99"/>
    <w:semiHidden/>
    <w:unhideWhenUsed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64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4AF"/>
  </w:style>
  <w:style w:type="paragraph" w:styleId="a5">
    <w:name w:val="footer"/>
    <w:basedOn w:val="a"/>
    <w:link w:val="a6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4AF"/>
  </w:style>
  <w:style w:type="paragraph" w:styleId="a7">
    <w:name w:val="Balloon Text"/>
    <w:basedOn w:val="a"/>
    <w:link w:val="a8"/>
    <w:uiPriority w:val="99"/>
    <w:semiHidden/>
    <w:unhideWhenUsed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2B49ED49EAB9AE8BE3203A0E8ED77FC1C9BE15C61A7542001D0B038F989308A41D18B0F80658F0E5C9EA5E5C667F89F6W0j3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62650C008220697776F61A0467EE72ACB8535F66777AAC81F5CC2552AE965CA3B36DDEAC4EF0886F10CAE12AC62C6108868BAF710845F159B82471uFM4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62650C008220697776F61A0467EE72ACB8535F66777AAC81F5CC2552AE965CA3B36DDEAC4EF0886F10CAE22DC62C6108868BAF710845F159B82471uFM4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EB59-EB06-4192-A1DB-77CC73AA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3E440-D751-41F9-9BDB-5FD97D4E7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46371-3253-4A4B-9156-52D24559A3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84EDEC8-856F-4F40-84AA-22BAF655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okaneva</dc:creator>
  <cp:lastModifiedBy>Людмила Александровна Карпушева</cp:lastModifiedBy>
  <cp:revision>4</cp:revision>
  <cp:lastPrinted>2018-11-28T13:15:00Z</cp:lastPrinted>
  <dcterms:created xsi:type="dcterms:W3CDTF">2018-12-05T13:36:00Z</dcterms:created>
  <dcterms:modified xsi:type="dcterms:W3CDTF">2018-12-06T06:08:00Z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